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0BD2" w14:textId="77777777" w:rsidR="004B23BB" w:rsidRDefault="004B23BB" w:rsidP="004B23BB">
      <w:pPr>
        <w:keepNext/>
        <w:rPr>
          <w:rFonts w:ascii="Geneva" w:eastAsia="Geneva" w:hAnsi="Geneva" w:cs="Geneva"/>
          <w:b/>
          <w:sz w:val="36"/>
        </w:rPr>
      </w:pPr>
      <w:r>
        <w:rPr>
          <w:rFonts w:ascii="Geneva" w:eastAsia="Geneva" w:hAnsi="Geneva" w:cs="Geneva"/>
          <w:b/>
          <w:sz w:val="36"/>
        </w:rPr>
        <w:t>SHAHRZAD TAAVONI</w:t>
      </w:r>
    </w:p>
    <w:p w14:paraId="08E5631D" w14:textId="77777777" w:rsidR="004B23BB" w:rsidRDefault="004B23BB" w:rsidP="004B23BB">
      <w:pPr>
        <w:ind w:right="-1800"/>
        <w:rPr>
          <w:rFonts w:ascii="Geneva" w:eastAsia="Geneva" w:hAnsi="Geneva" w:cs="Geneva"/>
          <w:b/>
          <w:sz w:val="36"/>
        </w:rPr>
      </w:pPr>
    </w:p>
    <w:p w14:paraId="240510F3" w14:textId="77777777" w:rsidR="00023F61" w:rsidRDefault="006E3E11" w:rsidP="00023F61">
      <w:pPr>
        <w:ind w:right="-1800"/>
        <w:rPr>
          <w:rFonts w:ascii="Geneva" w:eastAsia="Geneva" w:hAnsi="Geneva" w:cs="Geneva"/>
          <w:color w:val="000000"/>
        </w:rPr>
      </w:pPr>
      <w:hyperlink r:id="rId5">
        <w:r w:rsidR="00023F61">
          <w:rPr>
            <w:rFonts w:ascii="Geneva" w:eastAsia="Geneva" w:hAnsi="Geneva" w:cs="Geneva"/>
            <w:color w:val="000000"/>
          </w:rPr>
          <w:t>staavoni1@gmail.com</w:t>
        </w:r>
      </w:hyperlink>
    </w:p>
    <w:p w14:paraId="2D68E28B" w14:textId="77777777" w:rsidR="004B23BB" w:rsidRDefault="00023F61" w:rsidP="004B23BB">
      <w:pPr>
        <w:rPr>
          <w:rFonts w:ascii="Geneva" w:eastAsia="Geneva" w:hAnsi="Geneva" w:cs="Geneva"/>
          <w:color w:val="000000"/>
        </w:rPr>
      </w:pPr>
      <w:hyperlink r:id="rId6">
        <w:r w:rsidR="004B23BB">
          <w:rPr>
            <w:rFonts w:ascii="Geneva" w:eastAsia="Geneva" w:hAnsi="Geneva" w:cs="Geneva"/>
            <w:color w:val="000000"/>
            <w:u w:val="single"/>
          </w:rPr>
          <w:t>www.artbyshahrzad.com</w:t>
        </w:r>
      </w:hyperlink>
    </w:p>
    <w:p w14:paraId="2BC7C9E9" w14:textId="77777777" w:rsidR="004B23BB" w:rsidRDefault="004B23BB" w:rsidP="004B23BB">
      <w:pPr>
        <w:rPr>
          <w:rFonts w:ascii="Geneva" w:eastAsia="Geneva" w:hAnsi="Geneva" w:cs="Geneva"/>
          <w:color w:val="000000"/>
        </w:rPr>
      </w:pPr>
    </w:p>
    <w:p w14:paraId="2A99BA33" w14:textId="77777777" w:rsidR="004B23BB" w:rsidRDefault="004B23BB" w:rsidP="004B23BB">
      <w:pPr>
        <w:keepNext/>
        <w:rPr>
          <w:rFonts w:ascii="Geneva" w:eastAsia="Geneva" w:hAnsi="Geneva" w:cs="Geneva"/>
          <w:b/>
          <w:color w:val="000000"/>
          <w:sz w:val="26"/>
        </w:rPr>
      </w:pPr>
      <w:r>
        <w:rPr>
          <w:rFonts w:ascii="Geneva" w:eastAsia="Geneva" w:hAnsi="Geneva" w:cs="Geneva"/>
          <w:b/>
          <w:color w:val="000000"/>
          <w:sz w:val="26"/>
        </w:rPr>
        <w:t>EDUCATION:</w:t>
      </w:r>
    </w:p>
    <w:p w14:paraId="66890619" w14:textId="77777777" w:rsidR="004B23BB" w:rsidRDefault="004B23BB" w:rsidP="004B23BB">
      <w:pPr>
        <w:tabs>
          <w:tab w:val="left" w:pos="10620"/>
        </w:tabs>
        <w:ind w:right="-360"/>
        <w:rPr>
          <w:rFonts w:ascii="Times New Roman" w:eastAsia="Times New Roman" w:hAnsi="Times New Roman"/>
          <w:color w:val="000000"/>
        </w:rPr>
      </w:pPr>
    </w:p>
    <w:p w14:paraId="31BBE98A" w14:textId="77777777" w:rsidR="004B23BB" w:rsidRDefault="004B23BB" w:rsidP="004B23BB">
      <w:pPr>
        <w:tabs>
          <w:tab w:val="left" w:pos="10620"/>
        </w:tabs>
        <w:ind w:right="-36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2006                 </w:t>
      </w:r>
      <w:r>
        <w:rPr>
          <w:rFonts w:ascii="Times New Roman" w:eastAsia="Times New Roman" w:hAnsi="Times New Roman"/>
          <w:b/>
          <w:color w:val="000000"/>
        </w:rPr>
        <w:t>Masters in Acupuncture and TCM</w:t>
      </w:r>
      <w:r>
        <w:rPr>
          <w:rFonts w:ascii="Times New Roman" w:eastAsia="Times New Roman" w:hAnsi="Times New Roman"/>
          <w:color w:val="000000"/>
        </w:rPr>
        <w:t>, Yo San University, LA, CA</w:t>
      </w:r>
    </w:p>
    <w:p w14:paraId="10FB21A9" w14:textId="77777777" w:rsidR="004B23BB" w:rsidRDefault="004B23BB" w:rsidP="004B23BB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2002                 </w:t>
      </w:r>
      <w:r>
        <w:rPr>
          <w:rFonts w:ascii="Times New Roman" w:eastAsia="Times New Roman" w:hAnsi="Times New Roman"/>
          <w:b/>
          <w:color w:val="000000"/>
        </w:rPr>
        <w:t>Bachelor of Science</w:t>
      </w:r>
      <w:r>
        <w:rPr>
          <w:rFonts w:ascii="Times New Roman" w:eastAsia="Times New Roman" w:hAnsi="Times New Roman"/>
          <w:color w:val="000000"/>
        </w:rPr>
        <w:t>, UMCP, College Park, MD</w:t>
      </w:r>
    </w:p>
    <w:p w14:paraId="0D4711A9" w14:textId="77777777" w:rsidR="004B23BB" w:rsidRDefault="004B23BB" w:rsidP="004B23BB">
      <w:pPr>
        <w:rPr>
          <w:rFonts w:ascii="Geneva" w:eastAsia="Geneva" w:hAnsi="Geneva" w:cs="Geneva"/>
        </w:rPr>
      </w:pPr>
    </w:p>
    <w:p w14:paraId="7A7D3BE2" w14:textId="77777777" w:rsidR="004B23BB" w:rsidRDefault="004B23BB" w:rsidP="004B23BB">
      <w:pPr>
        <w:rPr>
          <w:rFonts w:ascii="Geneva" w:eastAsia="Geneva" w:hAnsi="Geneva" w:cs="Geneva"/>
          <w:b/>
          <w:sz w:val="26"/>
        </w:rPr>
      </w:pPr>
      <w:r>
        <w:rPr>
          <w:rFonts w:ascii="Geneva" w:eastAsia="Geneva" w:hAnsi="Geneva" w:cs="Geneva"/>
          <w:b/>
          <w:sz w:val="26"/>
        </w:rPr>
        <w:t>SOLO EXHIBITIONS:</w:t>
      </w:r>
    </w:p>
    <w:p w14:paraId="316F55D9" w14:textId="28396F3D" w:rsidR="004B23BB" w:rsidRDefault="000747ED" w:rsidP="004B23BB">
      <w:pPr>
        <w:rPr>
          <w:rFonts w:ascii="Times New Roman" w:eastAsia="Geneva" w:hAnsi="Times New Roman" w:cs="Geneva"/>
        </w:rPr>
      </w:pPr>
      <w:r w:rsidRPr="000747ED">
        <w:rPr>
          <w:rFonts w:ascii="Times New Roman" w:eastAsia="Geneva" w:hAnsi="Times New Roman" w:cs="Geneva"/>
        </w:rPr>
        <w:t xml:space="preserve">2014    </w:t>
      </w:r>
      <w:r w:rsidRPr="000747ED">
        <w:rPr>
          <w:rFonts w:ascii="Times New Roman" w:eastAsia="Geneva" w:hAnsi="Times New Roman" w:cs="Geneva"/>
          <w:b/>
        </w:rPr>
        <w:t xml:space="preserve">  </w:t>
      </w:r>
      <w:r>
        <w:rPr>
          <w:rFonts w:ascii="Times New Roman" w:eastAsia="Geneva" w:hAnsi="Times New Roman" w:cs="Geneva"/>
          <w:b/>
        </w:rPr>
        <w:t xml:space="preserve">          </w:t>
      </w:r>
      <w:r w:rsidRPr="000747ED">
        <w:rPr>
          <w:rFonts w:ascii="Times New Roman" w:eastAsia="Geneva" w:hAnsi="Times New Roman" w:cs="Geneva"/>
          <w:b/>
        </w:rPr>
        <w:t xml:space="preserve"> </w:t>
      </w:r>
      <w:r w:rsidR="00E64602">
        <w:rPr>
          <w:rFonts w:ascii="Times New Roman" w:eastAsia="Geneva" w:hAnsi="Times New Roman" w:cs="Geneva"/>
          <w:b/>
        </w:rPr>
        <w:t xml:space="preserve">The Parkville </w:t>
      </w:r>
      <w:r w:rsidRPr="000747ED">
        <w:rPr>
          <w:rFonts w:ascii="Times New Roman" w:eastAsia="Geneva" w:hAnsi="Times New Roman" w:cs="Geneva"/>
          <w:b/>
        </w:rPr>
        <w:t>BookWorm</w:t>
      </w:r>
      <w:r w:rsidR="00E64602">
        <w:rPr>
          <w:rFonts w:ascii="Times New Roman" w:eastAsia="Geneva" w:hAnsi="Times New Roman" w:cs="Geneva"/>
          <w:b/>
        </w:rPr>
        <w:t xml:space="preserve"> </w:t>
      </w:r>
      <w:r w:rsidR="00E64602" w:rsidRPr="00E64602">
        <w:rPr>
          <w:rFonts w:ascii="Times New Roman" w:eastAsia="Geneva" w:hAnsi="Times New Roman" w:cs="Geneva"/>
        </w:rPr>
        <w:t>(Aug)</w:t>
      </w:r>
      <w:r w:rsidRPr="00E64602">
        <w:rPr>
          <w:rFonts w:ascii="Times New Roman" w:eastAsia="Geneva" w:hAnsi="Times New Roman" w:cs="Geneva"/>
        </w:rPr>
        <w:t>,</w:t>
      </w:r>
      <w:r w:rsidRPr="000747ED">
        <w:rPr>
          <w:rFonts w:ascii="Times New Roman" w:eastAsia="Geneva" w:hAnsi="Times New Roman" w:cs="Geneva"/>
          <w:b/>
        </w:rPr>
        <w:t xml:space="preserve"> </w:t>
      </w:r>
      <w:r w:rsidR="00E64602" w:rsidRPr="00E64602">
        <w:rPr>
          <w:rFonts w:ascii="Times New Roman" w:eastAsia="Geneva" w:hAnsi="Times New Roman" w:cs="Geneva"/>
        </w:rPr>
        <w:t>Constellation,</w:t>
      </w:r>
      <w:r w:rsidR="00E64602">
        <w:rPr>
          <w:rFonts w:ascii="Times New Roman" w:eastAsia="Geneva" w:hAnsi="Times New Roman" w:cs="Geneva"/>
          <w:b/>
        </w:rPr>
        <w:t xml:space="preserve"> </w:t>
      </w:r>
      <w:r w:rsidRPr="000747ED">
        <w:rPr>
          <w:rFonts w:ascii="Times New Roman" w:eastAsia="Geneva" w:hAnsi="Times New Roman" w:cs="Geneva"/>
        </w:rPr>
        <w:t>Parkville, MD</w:t>
      </w:r>
    </w:p>
    <w:p w14:paraId="651B6BC5" w14:textId="3781A147" w:rsidR="006E3E11" w:rsidRPr="000747ED" w:rsidRDefault="006E3E11" w:rsidP="004B23BB">
      <w:pPr>
        <w:rPr>
          <w:rFonts w:ascii="Times New Roman" w:eastAsia="Geneva" w:hAnsi="Times New Roman" w:cs="Geneva"/>
          <w:b/>
        </w:rPr>
      </w:pPr>
      <w:r w:rsidRPr="006E3E11">
        <w:rPr>
          <w:rFonts w:ascii="Times New Roman" w:eastAsia="Geneva" w:hAnsi="Times New Roman" w:cs="Geneva"/>
          <w:b/>
        </w:rPr>
        <w:t xml:space="preserve">                         </w:t>
      </w:r>
      <w:r w:rsidRPr="006E3E11">
        <w:rPr>
          <w:rFonts w:ascii="Times New Roman" w:eastAsia="Geneva" w:hAnsi="Times New Roman" w:cs="Geneva"/>
          <w:b/>
        </w:rPr>
        <w:t>Maryland Art Place</w:t>
      </w:r>
      <w:r w:rsidRPr="006E3E11">
        <w:rPr>
          <w:rFonts w:ascii="Times New Roman" w:eastAsia="Geneva" w:hAnsi="Times New Roman" w:cs="Geneva"/>
          <w:b/>
        </w:rPr>
        <w:t xml:space="preserve"> Window </w:t>
      </w:r>
      <w:r w:rsidRPr="006E3E11">
        <w:rPr>
          <w:rFonts w:ascii="Times New Roman" w:eastAsia="Geneva" w:hAnsi="Times New Roman" w:cs="Geneva"/>
          <w:b/>
        </w:rPr>
        <w:t>Wonderland</w:t>
      </w:r>
      <w:r>
        <w:rPr>
          <w:rFonts w:ascii="Times New Roman" w:eastAsia="Geneva" w:hAnsi="Times New Roman" w:cs="Geneva"/>
          <w:b/>
        </w:rPr>
        <w:t xml:space="preserve"> </w:t>
      </w:r>
      <w:r>
        <w:rPr>
          <w:rFonts w:ascii="Times New Roman" w:eastAsia="Geneva" w:hAnsi="Times New Roman" w:cs="Geneva"/>
        </w:rPr>
        <w:t>(Nov-Dec</w:t>
      </w:r>
      <w:r>
        <w:rPr>
          <w:rFonts w:ascii="Times New Roman" w:eastAsia="Geneva" w:hAnsi="Times New Roman" w:cs="Geneva"/>
        </w:rPr>
        <w:t>),</w:t>
      </w:r>
      <w:r w:rsidRPr="006E3E11">
        <w:rPr>
          <w:rFonts w:ascii="Times New Roman" w:eastAsia="Geneva" w:hAnsi="Times New Roman" w:cs="Geneva"/>
          <w:b/>
        </w:rPr>
        <w:t xml:space="preserve"> </w:t>
      </w:r>
      <w:r w:rsidRPr="006E3E11">
        <w:rPr>
          <w:rFonts w:ascii="Times New Roman" w:eastAsia="Geneva" w:hAnsi="Times New Roman" w:cs="Geneva"/>
        </w:rPr>
        <w:t xml:space="preserve">Talara </w:t>
      </w:r>
      <w:r>
        <w:rPr>
          <w:rFonts w:ascii="Times New Roman" w:eastAsia="Geneva" w:hAnsi="Times New Roman" w:cs="Geneva"/>
        </w:rPr>
        <w:t xml:space="preserve">            </w:t>
      </w:r>
      <w:r>
        <w:rPr>
          <w:rFonts w:ascii="Times New Roman" w:eastAsia="Geneva" w:hAnsi="Times New Roman" w:cs="Geneva"/>
        </w:rPr>
        <w:tab/>
        <w:t xml:space="preserve">  </w:t>
      </w:r>
      <w:r>
        <w:rPr>
          <w:rFonts w:ascii="Times New Roman" w:eastAsia="Geneva" w:hAnsi="Times New Roman" w:cs="Geneva"/>
        </w:rPr>
        <w:tab/>
        <w:t xml:space="preserve">             </w:t>
      </w:r>
      <w:r w:rsidRPr="006E3E11">
        <w:rPr>
          <w:rFonts w:ascii="Times New Roman" w:eastAsia="Geneva" w:hAnsi="Times New Roman" w:cs="Geneva"/>
        </w:rPr>
        <w:t>Restaurant</w:t>
      </w:r>
      <w:r>
        <w:rPr>
          <w:rFonts w:ascii="Times New Roman" w:eastAsia="Geneva" w:hAnsi="Times New Roman" w:cs="Geneva"/>
        </w:rPr>
        <w:t xml:space="preserve">,  </w:t>
      </w:r>
      <w:bookmarkStart w:id="0" w:name="_GoBack"/>
      <w:bookmarkEnd w:id="0"/>
      <w:r>
        <w:rPr>
          <w:rFonts w:ascii="Times New Roman" w:eastAsia="Geneva" w:hAnsi="Times New Roman" w:cs="Geneva"/>
        </w:rPr>
        <w:t>Baltimore, MD</w:t>
      </w:r>
    </w:p>
    <w:p w14:paraId="173D2C58" w14:textId="179D9495" w:rsidR="004B23BB" w:rsidRDefault="004B23BB" w:rsidP="004B23B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2013                 </w:t>
      </w:r>
      <w:r w:rsidRPr="00381541">
        <w:rPr>
          <w:rFonts w:ascii="Times New Roman" w:eastAsia="Times New Roman" w:hAnsi="Times New Roman"/>
          <w:b/>
        </w:rPr>
        <w:t>Whole Foods Café Artist</w:t>
      </w:r>
      <w:r>
        <w:rPr>
          <w:rFonts w:ascii="Times New Roman" w:eastAsia="Times New Roman" w:hAnsi="Times New Roman"/>
        </w:rPr>
        <w:t xml:space="preserve"> (Fall 2013-                                                       </w:t>
      </w:r>
    </w:p>
    <w:p w14:paraId="20DADC86" w14:textId="77777777" w:rsidR="004B23BB" w:rsidRDefault="004B23BB" w:rsidP="004B23B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Winter 2014), Whole Foods; Bowery, NY, NY </w:t>
      </w:r>
    </w:p>
    <w:p w14:paraId="074ACF22" w14:textId="77777777" w:rsidR="004B23BB" w:rsidRDefault="004B23BB" w:rsidP="004B23B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</w:t>
      </w:r>
      <w:r w:rsidRPr="007F08CB">
        <w:rPr>
          <w:rFonts w:ascii="Times New Roman" w:eastAsia="Times New Roman" w:hAnsi="Times New Roman"/>
          <w:b/>
          <w:color w:val="000000"/>
        </w:rPr>
        <w:t xml:space="preserve">Luminescence </w:t>
      </w:r>
      <w:r>
        <w:rPr>
          <w:rFonts w:ascii="Times New Roman" w:eastAsia="Times New Roman" w:hAnsi="Times New Roman"/>
        </w:rPr>
        <w:t>(June-Aug), Subtle Rebellion Gallery, Abington, MD</w:t>
      </w:r>
    </w:p>
    <w:p w14:paraId="5BF905A5" w14:textId="77777777" w:rsidR="004B23BB" w:rsidRDefault="004B23BB" w:rsidP="004B23B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  <w:b/>
        </w:rPr>
        <w:t>Whole Foods Café Artist</w:t>
      </w:r>
      <w:r>
        <w:rPr>
          <w:rFonts w:ascii="Times New Roman" w:eastAsia="Times New Roman" w:hAnsi="Times New Roman"/>
        </w:rPr>
        <w:t xml:space="preserve"> (April-June), Whole Foods; Harbor East                                                                                             </w:t>
      </w:r>
    </w:p>
    <w:p w14:paraId="7B5A70EA" w14:textId="77777777" w:rsidR="004B23BB" w:rsidRDefault="004B23BB" w:rsidP="004B23B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Baltimore, MD</w:t>
      </w:r>
    </w:p>
    <w:p w14:paraId="57AAC960" w14:textId="77777777" w:rsidR="004B23BB" w:rsidRDefault="004B23BB" w:rsidP="004B23B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      Whole Foods Café Artist (</w:t>
      </w:r>
      <w:r>
        <w:rPr>
          <w:rFonts w:ascii="Times New Roman" w:eastAsia="Times New Roman" w:hAnsi="Times New Roman"/>
        </w:rPr>
        <w:t>March-April), Whole Foods; Harbor East</w:t>
      </w:r>
    </w:p>
    <w:p w14:paraId="4DFC5831" w14:textId="77777777" w:rsidR="004B23BB" w:rsidRDefault="004B23BB" w:rsidP="004B23B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Baltimore, MD</w:t>
      </w:r>
    </w:p>
    <w:p w14:paraId="64D0345A" w14:textId="77777777" w:rsidR="004B23BB" w:rsidRDefault="004B23BB" w:rsidP="004B23BB">
      <w:pPr>
        <w:tabs>
          <w:tab w:val="left" w:pos="1440"/>
          <w:tab w:val="left" w:pos="10080"/>
        </w:tabs>
        <w:ind w:right="-1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2011     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b/>
        </w:rPr>
        <w:t>Let There Be light</w:t>
      </w:r>
      <w:r>
        <w:rPr>
          <w:rFonts w:ascii="Times New Roman" w:eastAsia="Times New Roman" w:hAnsi="Times New Roman"/>
        </w:rPr>
        <w:t xml:space="preserve"> (Nov-Dec), School 33 Art Center, Baltimore, MD</w:t>
      </w:r>
    </w:p>
    <w:p w14:paraId="227557C2" w14:textId="77777777" w:rsidR="004B23BB" w:rsidRDefault="004B23BB" w:rsidP="004B23BB">
      <w:pPr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2010                 </w:t>
      </w:r>
      <w:r>
        <w:rPr>
          <w:rFonts w:ascii="Times New Roman" w:eastAsia="Times New Roman" w:hAnsi="Times New Roman"/>
          <w:b/>
        </w:rPr>
        <w:t>A Brand New World</w:t>
      </w:r>
      <w:r>
        <w:rPr>
          <w:rFonts w:ascii="Times New Roman" w:eastAsia="Times New Roman" w:hAnsi="Times New Roman"/>
        </w:rPr>
        <w:t xml:space="preserve"> (Oct), The Grand Opera House, Wilmington, DE</w:t>
      </w:r>
    </w:p>
    <w:p w14:paraId="0AB47902" w14:textId="77777777" w:rsidR="004B23BB" w:rsidRDefault="004B23BB" w:rsidP="004B23BB">
      <w:pPr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Geneva" w:eastAsia="Geneva" w:hAnsi="Geneva" w:cs="Geneva"/>
        </w:rPr>
        <w:t xml:space="preserve">                   </w:t>
      </w:r>
      <w:r>
        <w:rPr>
          <w:rFonts w:ascii="Times New Roman" w:eastAsia="Times New Roman" w:hAnsi="Times New Roman"/>
          <w:b/>
        </w:rPr>
        <w:t>Interweaving</w:t>
      </w:r>
      <w:r>
        <w:rPr>
          <w:rFonts w:ascii="Times New Roman" w:eastAsia="Times New Roman" w:hAnsi="Times New Roman"/>
        </w:rPr>
        <w:t xml:space="preserve"> (Sep), The Brewer’s Art, Baltimore, MD</w:t>
      </w:r>
    </w:p>
    <w:p w14:paraId="4892F8CC" w14:textId="77777777" w:rsidR="004B23BB" w:rsidRDefault="004B23BB" w:rsidP="004B23BB">
      <w:pPr>
        <w:tabs>
          <w:tab w:val="left" w:pos="10080"/>
        </w:tabs>
        <w:rPr>
          <w:rFonts w:ascii="Geneva" w:eastAsia="Geneva" w:hAnsi="Geneva" w:cs="Geneva"/>
          <w:b/>
          <w:sz w:val="26"/>
        </w:rPr>
      </w:pPr>
    </w:p>
    <w:p w14:paraId="495F975B" w14:textId="77777777" w:rsidR="004B23BB" w:rsidRDefault="004B23BB" w:rsidP="004B23BB">
      <w:pPr>
        <w:tabs>
          <w:tab w:val="left" w:pos="10080"/>
        </w:tabs>
        <w:rPr>
          <w:rFonts w:ascii="Geneva" w:eastAsia="Geneva" w:hAnsi="Geneva" w:cs="Geneva"/>
          <w:b/>
          <w:sz w:val="26"/>
        </w:rPr>
      </w:pPr>
      <w:r>
        <w:rPr>
          <w:rFonts w:ascii="Geneva" w:eastAsia="Geneva" w:hAnsi="Geneva" w:cs="Geneva"/>
          <w:b/>
          <w:sz w:val="26"/>
        </w:rPr>
        <w:t>SELECTED GROUP EXHIBITIONS:</w:t>
      </w:r>
    </w:p>
    <w:p w14:paraId="7D12C3C0" w14:textId="77777777" w:rsidR="00DC6D5B" w:rsidRDefault="00DC6D5B" w:rsidP="004B23BB">
      <w:pPr>
        <w:tabs>
          <w:tab w:val="left" w:pos="10080"/>
        </w:tabs>
        <w:rPr>
          <w:rFonts w:ascii="Times New Roman" w:eastAsia="Geneva" w:hAnsi="Times New Roman" w:cs="Geneva"/>
        </w:rPr>
      </w:pPr>
    </w:p>
    <w:p w14:paraId="1215C7CC" w14:textId="77777777" w:rsidR="000747ED" w:rsidRDefault="000747ED" w:rsidP="004B23BB">
      <w:pPr>
        <w:tabs>
          <w:tab w:val="left" w:pos="10080"/>
        </w:tabs>
        <w:rPr>
          <w:rFonts w:ascii="Times New Roman" w:eastAsia="Geneva" w:hAnsi="Times New Roman" w:cs="Geneva"/>
        </w:rPr>
      </w:pPr>
      <w:r w:rsidRPr="000747ED">
        <w:rPr>
          <w:rFonts w:ascii="Times New Roman" w:eastAsia="Geneva" w:hAnsi="Times New Roman" w:cs="Geneva"/>
        </w:rPr>
        <w:t xml:space="preserve">2014      </w:t>
      </w:r>
      <w:r>
        <w:rPr>
          <w:rFonts w:ascii="Times New Roman" w:eastAsia="Geneva" w:hAnsi="Times New Roman" w:cs="Geneva"/>
        </w:rPr>
        <w:t xml:space="preserve">          </w:t>
      </w:r>
      <w:r w:rsidRPr="000747ED">
        <w:rPr>
          <w:rFonts w:ascii="Times New Roman" w:eastAsia="Geneva" w:hAnsi="Times New Roman" w:cs="Geneva"/>
          <w:b/>
        </w:rPr>
        <w:t>Gallerie Myrtis</w:t>
      </w:r>
      <w:r>
        <w:rPr>
          <w:rFonts w:ascii="Times New Roman" w:eastAsia="Geneva" w:hAnsi="Times New Roman" w:cs="Geneva"/>
        </w:rPr>
        <w:t xml:space="preserve"> (Sep-Oct), Emergence 2014; International Artists to                     </w:t>
      </w:r>
    </w:p>
    <w:p w14:paraId="60D487AA" w14:textId="25E13EE2" w:rsidR="000747ED" w:rsidRPr="000747ED" w:rsidRDefault="000747ED" w:rsidP="004B23BB">
      <w:pPr>
        <w:tabs>
          <w:tab w:val="left" w:pos="10080"/>
        </w:tabs>
        <w:rPr>
          <w:rFonts w:ascii="Times New Roman" w:eastAsia="Geneva" w:hAnsi="Times New Roman" w:cs="Geneva"/>
        </w:rPr>
      </w:pPr>
      <w:r>
        <w:rPr>
          <w:rFonts w:ascii="Times New Roman" w:eastAsia="Geneva" w:hAnsi="Times New Roman" w:cs="Geneva"/>
        </w:rPr>
        <w:t xml:space="preserve">                        Watch, Baltimore, MD</w:t>
      </w:r>
    </w:p>
    <w:p w14:paraId="0E3586D3" w14:textId="20497757" w:rsidR="00772838" w:rsidRDefault="004B23BB" w:rsidP="004B23BB">
      <w:pPr>
        <w:keepNext/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2013                </w:t>
      </w:r>
      <w:r w:rsidR="00772838" w:rsidRPr="00772838">
        <w:rPr>
          <w:rFonts w:ascii="Times New Roman" w:eastAsia="Times New Roman" w:hAnsi="Times New Roman"/>
          <w:b/>
        </w:rPr>
        <w:t>Art Night</w:t>
      </w:r>
      <w:r w:rsidR="00772838">
        <w:rPr>
          <w:rFonts w:ascii="Times New Roman" w:eastAsia="Times New Roman" w:hAnsi="Times New Roman"/>
        </w:rPr>
        <w:t xml:space="preserve"> (Oct), Washington Program for the Arts, Hickock Cole      </w:t>
      </w:r>
    </w:p>
    <w:p w14:paraId="0E2EE06A" w14:textId="37879E6A" w:rsidR="00772838" w:rsidRDefault="00772838" w:rsidP="004B23BB">
      <w:pPr>
        <w:keepNext/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Architecture Georgetown, Washington DC</w:t>
      </w:r>
    </w:p>
    <w:p w14:paraId="453F239E" w14:textId="77777777" w:rsidR="00F14B84" w:rsidRDefault="00772838" w:rsidP="004B23BB">
      <w:pPr>
        <w:keepNext/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</w:t>
      </w:r>
      <w:r w:rsidRPr="00772838">
        <w:rPr>
          <w:rFonts w:ascii="Times New Roman" w:eastAsia="Times New Roman" w:hAnsi="Times New Roman"/>
          <w:b/>
        </w:rPr>
        <w:t xml:space="preserve">Photographic Monuments </w:t>
      </w:r>
      <w:r w:rsidR="00F14B84">
        <w:rPr>
          <w:rFonts w:ascii="Times New Roman" w:eastAsia="Times New Roman" w:hAnsi="Times New Roman"/>
          <w:b/>
        </w:rPr>
        <w:t>Art from</w:t>
      </w:r>
      <w:r w:rsidRPr="00772838">
        <w:rPr>
          <w:rFonts w:ascii="Times New Roman" w:eastAsia="Times New Roman" w:hAnsi="Times New Roman"/>
          <w:b/>
        </w:rPr>
        <w:t xml:space="preserve"> the Heart 2013</w:t>
      </w:r>
      <w:r>
        <w:rPr>
          <w:rFonts w:ascii="Times New Roman" w:eastAsia="Times New Roman" w:hAnsi="Times New Roman"/>
        </w:rPr>
        <w:t xml:space="preserve"> (Oct), </w:t>
      </w:r>
      <w:r w:rsidR="00F14B84">
        <w:rPr>
          <w:rFonts w:ascii="Times New Roman" w:eastAsia="Times New Roman" w:hAnsi="Times New Roman"/>
        </w:rPr>
        <w:t xml:space="preserve">Vanderbilt </w:t>
      </w:r>
    </w:p>
    <w:p w14:paraId="1873CBEF" w14:textId="1F71D447" w:rsidR="00772838" w:rsidRDefault="00F14B84" w:rsidP="004B23BB">
      <w:pPr>
        <w:keepNext/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Republic, </w:t>
      </w:r>
      <w:r w:rsidR="00772838">
        <w:rPr>
          <w:rFonts w:ascii="Times New Roman" w:eastAsia="Times New Roman" w:hAnsi="Times New Roman"/>
        </w:rPr>
        <w:t xml:space="preserve">Gowanus </w:t>
      </w:r>
      <w:r w:rsidR="00E96902">
        <w:rPr>
          <w:rFonts w:ascii="Times New Roman" w:eastAsia="Times New Roman" w:hAnsi="Times New Roman"/>
        </w:rPr>
        <w:t xml:space="preserve">Arts, </w:t>
      </w:r>
      <w:r w:rsidR="00772838">
        <w:rPr>
          <w:rFonts w:ascii="Times New Roman" w:eastAsia="Times New Roman" w:hAnsi="Times New Roman"/>
        </w:rPr>
        <w:t>Brooklyn, NY</w:t>
      </w:r>
    </w:p>
    <w:p w14:paraId="38C7AF59" w14:textId="55198722" w:rsidR="004B23BB" w:rsidRPr="00772838" w:rsidRDefault="00772838" w:rsidP="004B23BB">
      <w:pPr>
        <w:keepNext/>
        <w:tabs>
          <w:tab w:val="left" w:pos="10080"/>
        </w:tabs>
        <w:rPr>
          <w:rStyle w:val="usercontent"/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</w:t>
      </w:r>
      <w:r w:rsidR="004B23BB" w:rsidRPr="00422589">
        <w:rPr>
          <w:rStyle w:val="usercontent"/>
          <w:rFonts w:eastAsia="Times New Roman"/>
          <w:b/>
        </w:rPr>
        <w:t xml:space="preserve">Salvage: A Waste of Materials a Wealth of Art </w:t>
      </w:r>
      <w:r w:rsidR="004B23BB">
        <w:rPr>
          <w:rStyle w:val="usercontent"/>
          <w:rFonts w:eastAsia="Times New Roman"/>
        </w:rPr>
        <w:t>(March-May),</w:t>
      </w:r>
    </w:p>
    <w:p w14:paraId="5F9ECBDC" w14:textId="7FB09626" w:rsidR="004B23BB" w:rsidRDefault="00772838" w:rsidP="004B23BB">
      <w:pPr>
        <w:keepNext/>
        <w:tabs>
          <w:tab w:val="left" w:pos="10080"/>
        </w:tabs>
        <w:rPr>
          <w:rFonts w:ascii="Times New Roman" w:eastAsia="Times New Roman" w:hAnsi="Times New Roman"/>
          <w:color w:val="000000"/>
        </w:rPr>
      </w:pPr>
      <w:r>
        <w:rPr>
          <w:rStyle w:val="usercontent"/>
          <w:rFonts w:eastAsia="Times New Roman"/>
        </w:rPr>
        <w:t xml:space="preserve">                           </w:t>
      </w:r>
      <w:r w:rsidR="004B23BB">
        <w:rPr>
          <w:rStyle w:val="usercontent"/>
          <w:rFonts w:eastAsia="Times New Roman"/>
        </w:rPr>
        <w:t>Baltimore Public Works Museum, Baltimore, MD</w:t>
      </w:r>
    </w:p>
    <w:p w14:paraId="69FFB1A7" w14:textId="347D1B67" w:rsidR="004B23BB" w:rsidRPr="00422589" w:rsidRDefault="004B23BB" w:rsidP="004B23BB">
      <w:pPr>
        <w:keepNext/>
        <w:tabs>
          <w:tab w:val="left" w:pos="10080"/>
        </w:tabs>
        <w:rPr>
          <w:rFonts w:ascii="Times New Roman" w:eastAsia="Times New Roman" w:hAnsi="Times New Roman"/>
          <w:color w:val="000000"/>
        </w:rPr>
      </w:pPr>
      <w:r>
        <w:rPr>
          <w:rStyle w:val="usercontent"/>
          <w:rFonts w:eastAsia="Times New Roman"/>
        </w:rPr>
        <w:t xml:space="preserve">                           </w:t>
      </w:r>
      <w:r>
        <w:rPr>
          <w:rFonts w:ascii="Times New Roman" w:eastAsia="Times New Roman" w:hAnsi="Times New Roman"/>
          <w:b/>
        </w:rPr>
        <w:t>Journey of Love</w:t>
      </w:r>
      <w:r>
        <w:rPr>
          <w:rFonts w:ascii="Times New Roman" w:eastAsia="Times New Roman" w:hAnsi="Times New Roman"/>
        </w:rPr>
        <w:t xml:space="preserve"> (Feb-March), Exhibit 9 Gallery, Potomac, MD</w:t>
      </w:r>
    </w:p>
    <w:p w14:paraId="114F41BE" w14:textId="3E9111F7" w:rsidR="004B23BB" w:rsidRDefault="004B23BB" w:rsidP="004B23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    </w:t>
      </w:r>
      <w:r>
        <w:rPr>
          <w:rFonts w:ascii="Times" w:eastAsia="Times" w:hAnsi="Times" w:cs="Times"/>
          <w:b/>
        </w:rPr>
        <w:t>Out of Mind</w:t>
      </w:r>
      <w:r>
        <w:rPr>
          <w:rFonts w:ascii="Times" w:eastAsia="Times" w:hAnsi="Times" w:cs="Times"/>
        </w:rPr>
        <w:t xml:space="preserve"> (Feb), Chestertown RiverArts, Chestertown, MD</w:t>
      </w:r>
    </w:p>
    <w:p w14:paraId="2899C2FB" w14:textId="5E6AF883" w:rsidR="004B23BB" w:rsidRDefault="004B23BB" w:rsidP="004B23BB">
      <w:pPr>
        <w:keepNext/>
        <w:tabs>
          <w:tab w:val="left" w:pos="10080"/>
        </w:tabs>
        <w:ind w:right="-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2012 </w:t>
      </w:r>
      <w:r>
        <w:rPr>
          <w:rFonts w:ascii="Times New Roman" w:eastAsia="Times New Roman" w:hAnsi="Times New Roman"/>
          <w:b/>
        </w:rPr>
        <w:t xml:space="preserve">               </w:t>
      </w:r>
      <w:r>
        <w:rPr>
          <w:rFonts w:ascii="Times New Roman" w:eastAsia="Times New Roman" w:hAnsi="Times New Roman"/>
          <w:b/>
          <w:color w:val="000000"/>
        </w:rPr>
        <w:t xml:space="preserve">Licht Skulpteren </w:t>
      </w:r>
      <w:r>
        <w:rPr>
          <w:rFonts w:ascii="Times New Roman" w:eastAsia="Times New Roman" w:hAnsi="Times New Roman"/>
        </w:rPr>
        <w:t>(November), Apollo 8, Innsbruck, Austria</w:t>
      </w:r>
    </w:p>
    <w:p w14:paraId="2DD9F06D" w14:textId="6B51F3DB" w:rsidR="004B23BB" w:rsidRDefault="00772838" w:rsidP="004B23BB">
      <w:pPr>
        <w:keepNext/>
        <w:tabs>
          <w:tab w:val="left" w:pos="10080"/>
        </w:tabs>
        <w:ind w:right="-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     </w:t>
      </w:r>
      <w:r w:rsidR="004B23BB">
        <w:rPr>
          <w:rFonts w:ascii="Times New Roman" w:eastAsia="Times New Roman" w:hAnsi="Times New Roman"/>
          <w:b/>
        </w:rPr>
        <w:t xml:space="preserve">Benefit for Johns Hopkins Cancer Center </w:t>
      </w:r>
      <w:r w:rsidR="004B23BB">
        <w:rPr>
          <w:rFonts w:ascii="Times New Roman" w:eastAsia="Times New Roman" w:hAnsi="Times New Roman"/>
        </w:rPr>
        <w:t>(March),</w:t>
      </w:r>
      <w:r w:rsidR="004B23BB">
        <w:rPr>
          <w:rFonts w:ascii="Times New Roman" w:eastAsia="Times New Roman" w:hAnsi="Times New Roman"/>
          <w:b/>
        </w:rPr>
        <w:t xml:space="preserve"> </w:t>
      </w:r>
      <w:r w:rsidR="004B23BB">
        <w:rPr>
          <w:rFonts w:ascii="Times New Roman" w:eastAsia="Times New Roman" w:hAnsi="Times New Roman"/>
        </w:rPr>
        <w:t xml:space="preserve">Bretton Woods Club,  </w:t>
      </w:r>
    </w:p>
    <w:p w14:paraId="1CE945E3" w14:textId="54CDEE0A" w:rsidR="004B23BB" w:rsidRDefault="00772838" w:rsidP="004B23BB">
      <w:pPr>
        <w:keepNext/>
        <w:tabs>
          <w:tab w:val="left" w:pos="10080"/>
        </w:tabs>
        <w:ind w:right="-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</w:t>
      </w:r>
      <w:r w:rsidR="004B23BB" w:rsidRPr="00422589">
        <w:rPr>
          <w:rFonts w:ascii="Times New Roman" w:hAnsi="Times New Roman"/>
        </w:rPr>
        <w:t>Germantown, MD</w:t>
      </w:r>
      <w:r w:rsidR="004B23BB">
        <w:rPr>
          <w:rFonts w:ascii="Times New Roman" w:eastAsia="Times New Roman" w:hAnsi="Times New Roman"/>
        </w:rPr>
        <w:t xml:space="preserve">                                    </w:t>
      </w:r>
      <w:r w:rsidR="004B23BB">
        <w:rPr>
          <w:rFonts w:ascii="Times New Roman" w:eastAsia="Times New Roman" w:hAnsi="Times New Roman"/>
        </w:rPr>
        <w:tab/>
      </w:r>
      <w:r w:rsidR="004B23BB">
        <w:rPr>
          <w:rFonts w:ascii="Times New Roman" w:eastAsia="Times New Roman" w:hAnsi="Times New Roman"/>
        </w:rPr>
        <w:tab/>
        <w:t xml:space="preserve"> Germantown, MD</w:t>
      </w:r>
    </w:p>
    <w:p w14:paraId="3C2AE976" w14:textId="7B31D995" w:rsidR="004B23BB" w:rsidRDefault="004B23BB" w:rsidP="004B23BB">
      <w:pPr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  <w:b/>
        </w:rPr>
        <w:t>All Hung</w:t>
      </w:r>
      <w:r>
        <w:rPr>
          <w:rFonts w:ascii="Times New Roman" w:eastAsia="Times New Roman" w:hAnsi="Times New Roman"/>
        </w:rPr>
        <w:t xml:space="preserve"> (Jan), Montpelier Arts Center, Laurel, MD</w:t>
      </w:r>
    </w:p>
    <w:p w14:paraId="554B1F18" w14:textId="25859F32" w:rsidR="004B23BB" w:rsidRDefault="00772838" w:rsidP="004B23BB">
      <w:pPr>
        <w:keepNext/>
        <w:tabs>
          <w:tab w:val="left" w:pos="10080"/>
        </w:tabs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</w:t>
      </w:r>
      <w:r w:rsidR="004B23BB">
        <w:rPr>
          <w:rFonts w:ascii="Times New Roman" w:eastAsia="Times New Roman" w:hAnsi="Times New Roman"/>
          <w:b/>
          <w:color w:val="000000"/>
        </w:rPr>
        <w:t xml:space="preserve">Out of Order </w:t>
      </w:r>
      <w:r w:rsidR="004B23BB">
        <w:rPr>
          <w:rFonts w:ascii="Times New Roman" w:eastAsia="Times New Roman" w:hAnsi="Times New Roman"/>
          <w:color w:val="000000"/>
        </w:rPr>
        <w:t>(April), Maryland Art Place, Baltimore, MD</w:t>
      </w:r>
    </w:p>
    <w:p w14:paraId="3DF4C3A5" w14:textId="1238FC36" w:rsidR="004B23BB" w:rsidRDefault="004B23BB" w:rsidP="004B23BB">
      <w:pPr>
        <w:tabs>
          <w:tab w:val="left" w:pos="10080"/>
        </w:tabs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FF0000"/>
        </w:rPr>
        <w:t xml:space="preserve">                        </w:t>
      </w:r>
      <w:r>
        <w:rPr>
          <w:rFonts w:ascii="Times New Roman" w:eastAsia="Times New Roman" w:hAnsi="Times New Roman"/>
          <w:color w:val="000000"/>
        </w:rPr>
        <w:t>The Art Gallery at the Washington DC Design Center (Feb 2011-2012),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  <w:color w:val="FF0000"/>
        </w:rPr>
        <w:tab/>
        <w:t xml:space="preserve"> </w:t>
      </w:r>
      <w:r>
        <w:rPr>
          <w:rFonts w:ascii="Times New Roman" w:eastAsia="Times New Roman" w:hAnsi="Times New Roman"/>
          <w:color w:val="000000"/>
        </w:rPr>
        <w:t>Washington DC</w:t>
      </w:r>
    </w:p>
    <w:p w14:paraId="7202684E" w14:textId="2F305C30" w:rsidR="004B23BB" w:rsidRDefault="004B23BB" w:rsidP="004B23BB">
      <w:pPr>
        <w:tabs>
          <w:tab w:val="left" w:pos="1008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2011                </w:t>
      </w:r>
      <w:r>
        <w:rPr>
          <w:rFonts w:ascii="Times New Roman" w:eastAsia="Times New Roman" w:hAnsi="Times New Roman"/>
          <w:b/>
        </w:rPr>
        <w:t xml:space="preserve">Summer Solstice Festival </w:t>
      </w:r>
      <w:r>
        <w:rPr>
          <w:rFonts w:ascii="Times New Roman" w:eastAsia="Times New Roman" w:hAnsi="Times New Roman"/>
        </w:rPr>
        <w:t>(June), AMP Baltimore Art and Music Project</w:t>
      </w:r>
      <w:r>
        <w:rPr>
          <w:rFonts w:ascii="Times" w:eastAsia="Times" w:hAnsi="Times" w:cs="Times"/>
        </w:rPr>
        <w:t>,</w:t>
      </w:r>
    </w:p>
    <w:p w14:paraId="61687098" w14:textId="6D4D7C98" w:rsidR="004B23BB" w:rsidRDefault="004B23BB" w:rsidP="004B23BB">
      <w:pPr>
        <w:tabs>
          <w:tab w:val="left" w:pos="10080"/>
        </w:tabs>
        <w:rPr>
          <w:rFonts w:ascii="Times New Roman" w:eastAsia="Times New Roman" w:hAnsi="Times New Roman"/>
          <w:color w:val="000000"/>
        </w:rPr>
      </w:pPr>
      <w:r>
        <w:rPr>
          <w:rFonts w:ascii="Times" w:eastAsia="Times" w:hAnsi="Times" w:cs="Times"/>
        </w:rPr>
        <w:t xml:space="preserve">                        </w:t>
      </w:r>
      <w:r>
        <w:t>D</w:t>
      </w:r>
      <w:r w:rsidRPr="00C2241D">
        <w:t>undalk, MD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</w:t>
      </w:r>
    </w:p>
    <w:p w14:paraId="7EB46596" w14:textId="50B1C748" w:rsidR="004B23BB" w:rsidRDefault="004B23BB" w:rsidP="004B23BB">
      <w:pPr>
        <w:keepNext/>
        <w:tabs>
          <w:tab w:val="left" w:pos="10080"/>
        </w:tabs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</w:rPr>
        <w:t xml:space="preserve">                        </w:t>
      </w:r>
      <w:r>
        <w:rPr>
          <w:rFonts w:ascii="Times New Roman" w:eastAsia="Times New Roman" w:hAnsi="Times New Roman"/>
          <w:b/>
          <w:color w:val="000000"/>
        </w:rPr>
        <w:t xml:space="preserve">Out of Order </w:t>
      </w:r>
      <w:r>
        <w:rPr>
          <w:rFonts w:ascii="Times New Roman" w:eastAsia="Times New Roman" w:hAnsi="Times New Roman"/>
          <w:color w:val="000000"/>
        </w:rPr>
        <w:t>(March), Maryland Art Place, Baltimore, MD</w:t>
      </w:r>
    </w:p>
    <w:p w14:paraId="69AA1AAF" w14:textId="0CE97D89" w:rsidR="004B23BB" w:rsidRDefault="004B23BB" w:rsidP="004B23BB">
      <w:pPr>
        <w:tabs>
          <w:tab w:val="left" w:pos="10080"/>
          <w:tab w:val="left" w:pos="11160"/>
        </w:tabs>
        <w:ind w:right="-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  <w:b/>
          <w:color w:val="000000"/>
        </w:rPr>
        <w:t xml:space="preserve">Dreamhome: Jewel Tones </w:t>
      </w:r>
      <w:r>
        <w:rPr>
          <w:rFonts w:ascii="Times New Roman" w:eastAsia="Times New Roman" w:hAnsi="Times New Roman"/>
          <w:color w:val="000000"/>
        </w:rPr>
        <w:t xml:space="preserve">(March-Dec), </w:t>
      </w:r>
      <w:r>
        <w:rPr>
          <w:rFonts w:ascii="Times New Roman" w:eastAsia="Times New Roman" w:hAnsi="Times New Roman"/>
        </w:rPr>
        <w:t xml:space="preserve">The Design House DC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Center, Washington DC</w:t>
      </w:r>
    </w:p>
    <w:p w14:paraId="3DCE9AB1" w14:textId="00D265C2" w:rsidR="004B23BB" w:rsidRDefault="00772838" w:rsidP="004B23BB">
      <w:pPr>
        <w:tabs>
          <w:tab w:val="left" w:pos="10080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</w:t>
      </w:r>
      <w:r w:rsidR="004B23BB">
        <w:rPr>
          <w:rFonts w:ascii="Times New Roman" w:eastAsia="Times New Roman" w:hAnsi="Times New Roman"/>
          <w:b/>
          <w:color w:val="000000"/>
        </w:rPr>
        <w:t xml:space="preserve">Young </w:t>
      </w:r>
      <w:r w:rsidR="004B23BB">
        <w:rPr>
          <w:rFonts w:ascii="Times New Roman" w:eastAsia="Times New Roman" w:hAnsi="Times New Roman"/>
          <w:b/>
        </w:rPr>
        <w:t>Concert Artist 50</w:t>
      </w:r>
      <w:r w:rsidR="004B23BB">
        <w:rPr>
          <w:rFonts w:ascii="Times New Roman" w:eastAsia="Times New Roman" w:hAnsi="Times New Roman"/>
          <w:b/>
          <w:vertAlign w:val="superscript"/>
        </w:rPr>
        <w:t>th</w:t>
      </w:r>
      <w:r w:rsidR="004B23BB">
        <w:rPr>
          <w:rFonts w:ascii="Times New Roman" w:eastAsia="Times New Roman" w:hAnsi="Times New Roman"/>
          <w:b/>
        </w:rPr>
        <w:t xml:space="preserve"> Anniversary </w:t>
      </w:r>
      <w:r w:rsidR="004B23BB" w:rsidRPr="00E12367">
        <w:rPr>
          <w:rFonts w:ascii="Times New Roman" w:eastAsia="Times New Roman" w:hAnsi="Times New Roman"/>
          <w:b/>
        </w:rPr>
        <w:t>Benefit</w:t>
      </w:r>
      <w:r w:rsidR="004B23BB">
        <w:rPr>
          <w:rFonts w:ascii="Times New Roman" w:eastAsia="Times New Roman" w:hAnsi="Times New Roman"/>
          <w:b/>
        </w:rPr>
        <w:t xml:space="preserve"> Auction</w:t>
      </w:r>
    </w:p>
    <w:p w14:paraId="3A116074" w14:textId="7E928083" w:rsidR="004B23BB" w:rsidRDefault="00772838" w:rsidP="004B23BB">
      <w:pPr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     </w:t>
      </w:r>
      <w:r w:rsidR="004B23BB" w:rsidRPr="00E12367">
        <w:rPr>
          <w:rFonts w:ascii="Times New Roman" w:eastAsia="Times New Roman" w:hAnsi="Times New Roman"/>
          <w:b/>
        </w:rPr>
        <w:t>(</w:t>
      </w:r>
      <w:r w:rsidR="004B23BB">
        <w:rPr>
          <w:rFonts w:ascii="Times New Roman" w:eastAsia="Times New Roman" w:hAnsi="Times New Roman"/>
        </w:rPr>
        <w:t>March), Embassy of Singapore, Washington DC</w:t>
      </w:r>
      <w:r w:rsidR="004B23BB">
        <w:rPr>
          <w:rFonts w:ascii="Times New Roman" w:eastAsia="Times New Roman" w:hAnsi="Times New Roman"/>
        </w:rPr>
        <w:tab/>
      </w:r>
      <w:r w:rsidR="004B23BB">
        <w:rPr>
          <w:rFonts w:ascii="Times New Roman" w:eastAsia="Times New Roman" w:hAnsi="Times New Roman"/>
        </w:rPr>
        <w:tab/>
      </w:r>
      <w:r w:rsidR="004B23BB">
        <w:rPr>
          <w:rFonts w:ascii="Times New Roman" w:eastAsia="Times New Roman" w:hAnsi="Times New Roman"/>
        </w:rPr>
        <w:tab/>
      </w:r>
      <w:r w:rsidR="004B23BB">
        <w:rPr>
          <w:rFonts w:ascii="Times New Roman" w:eastAsia="Times New Roman" w:hAnsi="Times New Roman"/>
        </w:rPr>
        <w:tab/>
        <w:t xml:space="preserve"> Singapore, Washington DC</w:t>
      </w:r>
    </w:p>
    <w:p w14:paraId="47AE080C" w14:textId="5559232D" w:rsidR="004B23BB" w:rsidRDefault="004B23BB" w:rsidP="004B23BB">
      <w:pPr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C0504D"/>
        </w:rPr>
        <w:t xml:space="preserve">                       </w:t>
      </w:r>
      <w:r>
        <w:rPr>
          <w:rFonts w:ascii="Times New Roman" w:eastAsia="Times New Roman" w:hAnsi="Times New Roman"/>
        </w:rPr>
        <w:t xml:space="preserve">KH Art </w:t>
      </w:r>
      <w:r>
        <w:rPr>
          <w:rFonts w:ascii="Times New Roman" w:eastAsia="Times New Roman" w:hAnsi="Times New Roman"/>
          <w:color w:val="000000"/>
        </w:rPr>
        <w:t>(March-May)</w:t>
      </w:r>
      <w:r>
        <w:rPr>
          <w:rFonts w:ascii="Times New Roman" w:eastAsia="Times New Roman" w:hAnsi="Times New Roman"/>
        </w:rPr>
        <w:t>, Arlington, VA</w:t>
      </w:r>
    </w:p>
    <w:p w14:paraId="7A77A041" w14:textId="57A76810" w:rsidR="004B23BB" w:rsidRDefault="004B23BB" w:rsidP="004B23BB">
      <w:pPr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2010                </w:t>
      </w:r>
      <w:r>
        <w:rPr>
          <w:rFonts w:ascii="Times New Roman" w:eastAsia="Times New Roman" w:hAnsi="Times New Roman"/>
          <w:b/>
        </w:rPr>
        <w:t>Hello My Name Is (</w:t>
      </w:r>
      <w:r>
        <w:rPr>
          <w:rFonts w:ascii="Times New Roman" w:eastAsia="Times New Roman" w:hAnsi="Times New Roman"/>
        </w:rPr>
        <w:t xml:space="preserve">Dec), </w:t>
      </w:r>
      <w:r>
        <w:rPr>
          <w:rFonts w:ascii="Times" w:eastAsia="Times" w:hAnsi="Times" w:cs="Times"/>
        </w:rPr>
        <w:t xml:space="preserve">Gallery 788,  </w:t>
      </w:r>
      <w:r>
        <w:rPr>
          <w:rFonts w:ascii="Times New Roman" w:eastAsia="Times New Roman" w:hAnsi="Times New Roman"/>
        </w:rPr>
        <w:t>Baltimore, MD</w:t>
      </w:r>
    </w:p>
    <w:p w14:paraId="5A4BCD08" w14:textId="35C97D43" w:rsidR="004B23BB" w:rsidRDefault="00772838" w:rsidP="004B23BB">
      <w:pPr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2001                </w:t>
      </w:r>
      <w:r w:rsidR="004B23BB">
        <w:rPr>
          <w:rFonts w:ascii="Times New Roman" w:eastAsia="Times New Roman" w:hAnsi="Times New Roman"/>
        </w:rPr>
        <w:t>The Stamp Gallery (March 2001), UMCP, College Park, MD</w:t>
      </w:r>
      <w:r w:rsidR="004B23BB">
        <w:rPr>
          <w:rFonts w:ascii="Times New Roman" w:eastAsia="Times New Roman" w:hAnsi="Times New Roman"/>
        </w:rPr>
        <w:tab/>
      </w:r>
      <w:r w:rsidR="004B23BB">
        <w:rPr>
          <w:rFonts w:ascii="Times New Roman" w:eastAsia="Times New Roman" w:hAnsi="Times New Roman"/>
        </w:rPr>
        <w:tab/>
      </w:r>
    </w:p>
    <w:p w14:paraId="290589A5" w14:textId="175F9365" w:rsidR="004B23BB" w:rsidRDefault="00772838" w:rsidP="004B23BB">
      <w:pPr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1998                </w:t>
      </w:r>
      <w:r w:rsidR="004B23BB">
        <w:rPr>
          <w:rFonts w:ascii="Times New Roman" w:eastAsia="Times New Roman" w:hAnsi="Times New Roman"/>
        </w:rPr>
        <w:t>Notre Dame Preparatory (March), Towson, MD</w:t>
      </w:r>
    </w:p>
    <w:p w14:paraId="547E3B55" w14:textId="2E59F737" w:rsidR="004B23BB" w:rsidRDefault="00772838" w:rsidP="004B23BB">
      <w:pPr>
        <w:tabs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1997                </w:t>
      </w:r>
      <w:r w:rsidR="004B23BB">
        <w:rPr>
          <w:rFonts w:ascii="Times New Roman" w:eastAsia="Times New Roman" w:hAnsi="Times New Roman"/>
        </w:rPr>
        <w:t>Notre Dame Preparatory (March), Towson, MD</w:t>
      </w:r>
    </w:p>
    <w:p w14:paraId="09B71528" w14:textId="77777777" w:rsidR="004B23BB" w:rsidRDefault="004B23BB" w:rsidP="004B23BB">
      <w:pPr>
        <w:rPr>
          <w:rFonts w:ascii="Times New Roman" w:eastAsia="Times New Roman" w:hAnsi="Times New Roman"/>
          <w:b/>
        </w:rPr>
      </w:pPr>
    </w:p>
    <w:p w14:paraId="4FB35AE0" w14:textId="77777777" w:rsidR="004B23BB" w:rsidRDefault="004B23BB" w:rsidP="004B23BB">
      <w:pPr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b/>
          <w:color w:val="000000"/>
          <w:sz w:val="26"/>
        </w:rPr>
        <w:t>PRESS:</w:t>
      </w:r>
    </w:p>
    <w:p w14:paraId="2EB217D2" w14:textId="77777777" w:rsidR="004B23BB" w:rsidRDefault="004B23BB" w:rsidP="004B23BB">
      <w:pPr>
        <w:rPr>
          <w:rFonts w:ascii="Geneva" w:eastAsia="Geneva" w:hAnsi="Geneva" w:cs="Geneva"/>
          <w:color w:val="FF0000"/>
        </w:rPr>
      </w:pPr>
    </w:p>
    <w:p w14:paraId="0148A1F8" w14:textId="77777777" w:rsidR="004B23BB" w:rsidRDefault="004B23BB" w:rsidP="004B23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Delaware Grand Opera House</w:t>
      </w:r>
    </w:p>
    <w:p w14:paraId="5A7A4FEE" w14:textId="77777777" w:rsidR="004B23BB" w:rsidRDefault="004B23BB" w:rsidP="004B23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Solo Exhibition on the occasion of a speech by President Barack Obama</w:t>
      </w:r>
    </w:p>
    <w:p w14:paraId="21593714" w14:textId="77777777" w:rsidR="004B23BB" w:rsidRDefault="004B23BB" w:rsidP="004B23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October 15, 2010</w:t>
      </w:r>
    </w:p>
    <w:p w14:paraId="76A2C27E" w14:textId="77777777" w:rsidR="004B23BB" w:rsidRDefault="004B23BB" w:rsidP="004B23BB">
      <w:pPr>
        <w:rPr>
          <w:rFonts w:ascii="Times New Roman" w:eastAsia="Times New Roman" w:hAnsi="Times New Roman"/>
          <w:b/>
        </w:rPr>
      </w:pPr>
    </w:p>
    <w:p w14:paraId="5D0C5FDF" w14:textId="77777777" w:rsidR="004B23BB" w:rsidRDefault="004B23BB" w:rsidP="004B23BB">
      <w:pPr>
        <w:rPr>
          <w:rFonts w:ascii="Geneva" w:eastAsia="Geneva" w:hAnsi="Geneva" w:cs="Geneva"/>
          <w:b/>
          <w:color w:val="000000"/>
          <w:sz w:val="26"/>
        </w:rPr>
      </w:pPr>
      <w:r>
        <w:rPr>
          <w:rFonts w:ascii="Geneva" w:eastAsia="Geneva" w:hAnsi="Geneva" w:cs="Geneva"/>
          <w:b/>
          <w:color w:val="000000"/>
          <w:sz w:val="26"/>
        </w:rPr>
        <w:t>AWARDS:</w:t>
      </w:r>
    </w:p>
    <w:p w14:paraId="3EC6D0D8" w14:textId="77777777" w:rsidR="004B23BB" w:rsidRDefault="004B23BB" w:rsidP="004B23BB">
      <w:pPr>
        <w:rPr>
          <w:rFonts w:ascii="Geneva" w:eastAsia="Geneva" w:hAnsi="Geneva" w:cs="Geneva"/>
          <w:b/>
          <w:color w:val="000000"/>
          <w:sz w:val="26"/>
        </w:rPr>
      </w:pPr>
    </w:p>
    <w:p w14:paraId="6C46B858" w14:textId="77777777" w:rsidR="004B23BB" w:rsidRPr="009B4CEF" w:rsidRDefault="004B23BB" w:rsidP="004B23BB">
      <w:pPr>
        <w:rPr>
          <w:rFonts w:ascii="Times New Roman" w:eastAsia="Geneva" w:hAnsi="Times New Roman"/>
          <w:color w:val="000000"/>
        </w:rPr>
      </w:pPr>
      <w:r w:rsidRPr="009B4CEF">
        <w:rPr>
          <w:rFonts w:ascii="Times New Roman" w:eastAsia="Geneva" w:hAnsi="Times New Roman"/>
          <w:color w:val="000000"/>
        </w:rPr>
        <w:t xml:space="preserve">2013                </w:t>
      </w:r>
      <w:r>
        <w:rPr>
          <w:rFonts w:ascii="Times New Roman" w:eastAsia="Geneva" w:hAnsi="Times New Roman"/>
          <w:color w:val="000000"/>
        </w:rPr>
        <w:t xml:space="preserve">  </w:t>
      </w:r>
      <w:r w:rsidRPr="009B4CEF">
        <w:rPr>
          <w:rFonts w:ascii="Times New Roman" w:eastAsia="Geneva" w:hAnsi="Times New Roman"/>
          <w:b/>
          <w:color w:val="000000" w:themeColor="text1"/>
        </w:rPr>
        <w:t>Seventh 2013 Showcase Winner</w:t>
      </w:r>
      <w:r w:rsidRPr="009B4CEF">
        <w:rPr>
          <w:rFonts w:ascii="Times New Roman" w:eastAsia="Geneva" w:hAnsi="Times New Roman"/>
          <w:color w:val="000000"/>
        </w:rPr>
        <w:t>, Art Slant, LA, CA</w:t>
      </w:r>
    </w:p>
    <w:p w14:paraId="701B0BEA" w14:textId="77777777" w:rsidR="004B23BB" w:rsidRPr="00D601BE" w:rsidRDefault="004B23BB" w:rsidP="004B23BB">
      <w:pPr>
        <w:rPr>
          <w:rFonts w:ascii="Times New Roman" w:eastAsia="Geneva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2012                  </w:t>
      </w:r>
      <w:r>
        <w:rPr>
          <w:rFonts w:ascii="Times New Roman" w:eastAsia="Times New Roman" w:hAnsi="Times New Roman"/>
          <w:b/>
          <w:color w:val="000000"/>
        </w:rPr>
        <w:t>Fourth 2012 Showcase Winner</w:t>
      </w:r>
      <w:r>
        <w:rPr>
          <w:rFonts w:ascii="Times New Roman" w:eastAsia="Times New Roman" w:hAnsi="Times New Roman"/>
          <w:color w:val="000000"/>
        </w:rPr>
        <w:t>, Art Slant, LA, CA</w:t>
      </w:r>
    </w:p>
    <w:p w14:paraId="58A50B44" w14:textId="77777777" w:rsidR="004B23BB" w:rsidRDefault="004B23BB" w:rsidP="004B23BB">
      <w:pPr>
        <w:keepNext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1995                  </w:t>
      </w:r>
      <w:r>
        <w:rPr>
          <w:rFonts w:ascii="Times New Roman" w:eastAsia="Times New Roman" w:hAnsi="Times New Roman"/>
          <w:b/>
          <w:color w:val="000000"/>
        </w:rPr>
        <w:t>T-Shirt Design Winner</w:t>
      </w:r>
      <w:r>
        <w:rPr>
          <w:rFonts w:ascii="Times New Roman" w:eastAsia="Times New Roman" w:hAnsi="Times New Roman"/>
          <w:color w:val="000000"/>
        </w:rPr>
        <w:t xml:space="preserve">, Iranian American Cultural Society, Towson,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MD</w:t>
      </w:r>
    </w:p>
    <w:p w14:paraId="4EAE01E6" w14:textId="77777777" w:rsidR="004B23BB" w:rsidRDefault="004B23BB" w:rsidP="004B23BB">
      <w:pPr>
        <w:rPr>
          <w:rFonts w:ascii="Times" w:eastAsia="Times" w:hAnsi="Times" w:cs="Times"/>
        </w:rPr>
      </w:pPr>
    </w:p>
    <w:p w14:paraId="048BB85D" w14:textId="77777777" w:rsidR="004B23BB" w:rsidRDefault="004B23BB" w:rsidP="004B23BB">
      <w:pPr>
        <w:rPr>
          <w:rFonts w:ascii="Geneva" w:eastAsia="Geneva" w:hAnsi="Geneva" w:cs="Geneva"/>
          <w:b/>
          <w:sz w:val="26"/>
        </w:rPr>
      </w:pPr>
      <w:r>
        <w:rPr>
          <w:rFonts w:ascii="Geneva" w:eastAsia="Geneva" w:hAnsi="Geneva" w:cs="Geneva"/>
          <w:b/>
          <w:sz w:val="26"/>
        </w:rPr>
        <w:t>REGISTRIES:</w:t>
      </w:r>
    </w:p>
    <w:p w14:paraId="7F2C7929" w14:textId="77777777" w:rsidR="004B23BB" w:rsidRDefault="004B23BB" w:rsidP="004B23BB">
      <w:pPr>
        <w:rPr>
          <w:rFonts w:ascii="Times" w:eastAsia="Times" w:hAnsi="Times" w:cs="Times"/>
        </w:rPr>
      </w:pPr>
    </w:p>
    <w:p w14:paraId="68310EA1" w14:textId="77777777" w:rsidR="004B23BB" w:rsidRDefault="004B23BB" w:rsidP="004B23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2012- Present    </w:t>
      </w:r>
      <w:r>
        <w:rPr>
          <w:rFonts w:ascii="Times" w:eastAsia="Times" w:hAnsi="Times" w:cs="Times"/>
          <w:b/>
        </w:rPr>
        <w:t>UrbanArt Commission</w:t>
      </w:r>
      <w:r>
        <w:rPr>
          <w:rFonts w:ascii="Times" w:eastAsia="Times" w:hAnsi="Times" w:cs="Times"/>
        </w:rPr>
        <w:t>, Memphis, TE</w:t>
      </w:r>
    </w:p>
    <w:p w14:paraId="3D0B36B1" w14:textId="77777777" w:rsidR="004B23BB" w:rsidRDefault="004B23BB" w:rsidP="004B23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2012- Present    </w:t>
      </w:r>
      <w:r>
        <w:rPr>
          <w:rFonts w:ascii="Times" w:eastAsia="Times" w:hAnsi="Times" w:cs="Times"/>
          <w:b/>
        </w:rPr>
        <w:t>Las Vegas Arts Commission</w:t>
      </w:r>
      <w:r>
        <w:rPr>
          <w:rFonts w:ascii="Times" w:eastAsia="Times" w:hAnsi="Times" w:cs="Times"/>
        </w:rPr>
        <w:t>, Las Vegas, NE</w:t>
      </w:r>
    </w:p>
    <w:p w14:paraId="723DF5F8" w14:textId="77777777" w:rsidR="004B23BB" w:rsidRDefault="004B23BB" w:rsidP="004B23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2012- Present    </w:t>
      </w:r>
      <w:r>
        <w:rPr>
          <w:rFonts w:ascii="Times" w:eastAsia="Times" w:hAnsi="Times" w:cs="Times"/>
          <w:b/>
        </w:rPr>
        <w:t xml:space="preserve">Philadelphia Public Arts, </w:t>
      </w:r>
      <w:r>
        <w:rPr>
          <w:rFonts w:ascii="Times" w:eastAsia="Times" w:hAnsi="Times" w:cs="Times"/>
        </w:rPr>
        <w:t>Philadelphia, PA</w:t>
      </w:r>
    </w:p>
    <w:p w14:paraId="4E122AD9" w14:textId="77777777" w:rsidR="004B23BB" w:rsidRDefault="004B23BB" w:rsidP="004B23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>2012- Present</w:t>
      </w:r>
      <w:r>
        <w:rPr>
          <w:rFonts w:ascii="Times" w:eastAsia="Times" w:hAnsi="Times" w:cs="Times"/>
          <w:b/>
        </w:rPr>
        <w:t xml:space="preserve">    NurtureArt, </w:t>
      </w:r>
      <w:r>
        <w:rPr>
          <w:rFonts w:ascii="Times" w:eastAsia="Times" w:hAnsi="Times" w:cs="Times"/>
        </w:rPr>
        <w:t>Brooklyn, NY</w:t>
      </w:r>
    </w:p>
    <w:p w14:paraId="2A029522" w14:textId="77777777" w:rsidR="004B23BB" w:rsidRDefault="004B23BB" w:rsidP="004B23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2010-Present     </w:t>
      </w:r>
      <w:r>
        <w:rPr>
          <w:rFonts w:ascii="Times" w:eastAsia="Times" w:hAnsi="Times" w:cs="Times"/>
          <w:b/>
        </w:rPr>
        <w:t xml:space="preserve">Marland Art Place, </w:t>
      </w:r>
      <w:r>
        <w:rPr>
          <w:rFonts w:ascii="Times" w:eastAsia="Times" w:hAnsi="Times" w:cs="Times"/>
        </w:rPr>
        <w:t>Baltimore, MD</w:t>
      </w:r>
    </w:p>
    <w:p w14:paraId="40200C13" w14:textId="77777777" w:rsidR="004B23BB" w:rsidRDefault="004B23BB" w:rsidP="004B23BB">
      <w:pPr>
        <w:rPr>
          <w:rFonts w:ascii="Times" w:eastAsia="Times" w:hAnsi="Times" w:cs="Times"/>
        </w:rPr>
      </w:pPr>
    </w:p>
    <w:p w14:paraId="287BFCC3" w14:textId="77777777" w:rsidR="004B23BB" w:rsidRDefault="004B23BB" w:rsidP="004B23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neva" w:eastAsia="Geneva" w:hAnsi="Geneva" w:cs="Geneva"/>
          <w:b/>
          <w:sz w:val="26"/>
        </w:rPr>
      </w:pPr>
    </w:p>
    <w:p w14:paraId="379C7FBC" w14:textId="77777777" w:rsidR="004B23BB" w:rsidRDefault="004B23BB" w:rsidP="004B23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neva" w:eastAsia="Geneva" w:hAnsi="Geneva" w:cs="Geneva"/>
          <w:b/>
          <w:sz w:val="26"/>
        </w:rPr>
      </w:pPr>
      <w:r>
        <w:rPr>
          <w:rFonts w:ascii="Geneva" w:eastAsia="Geneva" w:hAnsi="Geneva" w:cs="Geneva"/>
          <w:b/>
          <w:sz w:val="26"/>
        </w:rPr>
        <w:t>SELECTED BIBLIOGRAPHY:</w:t>
      </w:r>
    </w:p>
    <w:p w14:paraId="09DD204C" w14:textId="77777777" w:rsidR="004B23BB" w:rsidRDefault="004B23BB" w:rsidP="004B23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neva" w:eastAsia="Geneva" w:hAnsi="Geneva" w:cs="Geneva"/>
          <w:b/>
          <w:sz w:val="26"/>
        </w:rPr>
      </w:pPr>
    </w:p>
    <w:p w14:paraId="032CC4A7" w14:textId="77777777" w:rsidR="004B23BB" w:rsidRDefault="004B23BB" w:rsidP="004B23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neva" w:eastAsia="Geneva" w:hAnsi="Geneva" w:cs="Geneva"/>
          <w:b/>
          <w:sz w:val="26"/>
        </w:rPr>
      </w:pPr>
      <w:r>
        <w:rPr>
          <w:rFonts w:eastAsia="Times New Roman"/>
        </w:rPr>
        <w:t>“Kaleidoscope Out and About: Subtle Rebellion Gallery's Meet the Artist Night with Shahrzad Taavoni.”  Harford Cable Network. July-August 2013, Television.</w:t>
      </w:r>
    </w:p>
    <w:p w14:paraId="6780E141" w14:textId="77777777" w:rsidR="004B23BB" w:rsidRDefault="004B23BB" w:rsidP="004B23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neva" w:eastAsia="Geneva" w:hAnsi="Geneva" w:cs="Geneva"/>
          <w:b/>
          <w:sz w:val="26"/>
        </w:rPr>
      </w:pPr>
    </w:p>
    <w:p w14:paraId="564E695C" w14:textId="77777777" w:rsidR="004B23BB" w:rsidRPr="00655A5E" w:rsidRDefault="004B23BB" w:rsidP="004B23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Geneva" w:hAnsi="Times New Roman"/>
        </w:rPr>
      </w:pPr>
      <w:r w:rsidRPr="00655A5E">
        <w:rPr>
          <w:rFonts w:ascii="Times New Roman" w:eastAsia="Geneva" w:hAnsi="Times New Roman"/>
        </w:rPr>
        <w:t>“Recycled Art Show; Public Works Salvage.”  WBFF FoxBaltimore.  Fox45.  22 March 2013, Television.</w:t>
      </w:r>
    </w:p>
    <w:p w14:paraId="192CCABC" w14:textId="77777777" w:rsidR="004B23BB" w:rsidRPr="00655A5E" w:rsidRDefault="004B23BB" w:rsidP="004B23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neva" w:eastAsia="Geneva" w:hAnsi="Geneva" w:cs="Geneva"/>
          <w:sz w:val="26"/>
        </w:rPr>
      </w:pPr>
    </w:p>
    <w:p w14:paraId="666A5FBE" w14:textId="77777777" w:rsidR="004B23BB" w:rsidRPr="007F08CB" w:rsidRDefault="004B23BB" w:rsidP="004B23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/>
          <w:color w:val="000000"/>
        </w:rPr>
      </w:pPr>
      <w:r w:rsidRPr="007F08CB">
        <w:rPr>
          <w:rFonts w:ascii="Times New Roman" w:eastAsia="Times New Roman" w:hAnsi="Times New Roman"/>
          <w:color w:val="000000"/>
        </w:rPr>
        <w:t>“Local Artists Turn Trash into Art.”  ABC2News. ABC. 22 March 2013. Television.</w:t>
      </w:r>
    </w:p>
    <w:p w14:paraId="19E7E6E0" w14:textId="77777777" w:rsidR="004B23BB" w:rsidRPr="007F08CB" w:rsidRDefault="004B23BB" w:rsidP="004B23BB">
      <w:pPr>
        <w:rPr>
          <w:rFonts w:ascii="Geneva" w:eastAsia="Geneva" w:hAnsi="Geneva" w:cs="Geneva"/>
          <w:b/>
          <w:color w:val="000000"/>
          <w:sz w:val="26"/>
        </w:rPr>
      </w:pPr>
    </w:p>
    <w:p w14:paraId="7090D399" w14:textId="77777777" w:rsidR="004B23BB" w:rsidRPr="007F08CB" w:rsidRDefault="004B23BB" w:rsidP="004B23BB">
      <w:pPr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</w:rPr>
        <w:t xml:space="preserve">“Finding Baltimore Fall 2011 MICA”. Finding Baltimore.  November 30, 2011. </w:t>
      </w:r>
      <w:r w:rsidRPr="007F08CB">
        <w:rPr>
          <w:rFonts w:ascii="Times" w:eastAsia="Times" w:hAnsi="Times" w:cs="Times"/>
          <w:color w:val="000000"/>
          <w:u w:val="single"/>
        </w:rPr>
        <w:t>&lt;</w:t>
      </w:r>
      <w:hyperlink r:id="rId7">
        <w:r w:rsidRPr="007F08CB">
          <w:rPr>
            <w:rFonts w:ascii="Times" w:eastAsia="Times" w:hAnsi="Times" w:cs="Times"/>
            <w:color w:val="000000"/>
            <w:u w:val="single"/>
          </w:rPr>
          <w:t>http://findingbaltimore.blogspot.com/2011/11/school-33.html</w:t>
        </w:r>
      </w:hyperlink>
      <w:r w:rsidRPr="007F08CB">
        <w:rPr>
          <w:rFonts w:ascii="Times" w:eastAsia="Times" w:hAnsi="Times" w:cs="Times"/>
          <w:color w:val="000000"/>
          <w:u w:val="single"/>
        </w:rPr>
        <w:t>&gt;</w:t>
      </w:r>
    </w:p>
    <w:p w14:paraId="7F128592" w14:textId="77777777" w:rsidR="004B23BB" w:rsidRPr="00FD57DF" w:rsidRDefault="004B23BB" w:rsidP="004B23BB">
      <w:pPr>
        <w:rPr>
          <w:rFonts w:ascii="Times" w:eastAsia="Times" w:hAnsi="Times" w:cs="Times"/>
          <w:b/>
          <w:u w:val="single"/>
        </w:rPr>
      </w:pPr>
    </w:p>
    <w:p w14:paraId="049B2EF3" w14:textId="77777777" w:rsidR="004B23BB" w:rsidRDefault="004B23BB" w:rsidP="004B23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Green, Eric. “Shahrzad Taavoni Speaks with Eric Green Jr.” Radar Redux; Baltimore Art and Culture. May 27, 2011.</w:t>
      </w:r>
    </w:p>
    <w:p w14:paraId="5064CBF6" w14:textId="77777777" w:rsidR="004B23BB" w:rsidRPr="00B25AFB" w:rsidRDefault="004B23BB" w:rsidP="004B23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&lt; </w:t>
      </w:r>
      <w:hyperlink r:id="rId8">
        <w:r>
          <w:rPr>
            <w:rFonts w:ascii="Times" w:eastAsia="Times" w:hAnsi="Times" w:cs="Times"/>
            <w:color w:val="000000"/>
            <w:u w:val="single"/>
          </w:rPr>
          <w:t>http://www.radarredux.com/2011/05/take-away-project-2-shahrzad-taavoni-speaks-with-eric-greene-jr/</w:t>
        </w:r>
      </w:hyperlink>
      <w:r>
        <w:rPr>
          <w:rFonts w:ascii="Times" w:eastAsia="Times" w:hAnsi="Times" w:cs="Times"/>
          <w:color w:val="000000"/>
        </w:rPr>
        <w:t>&gt;</w:t>
      </w:r>
    </w:p>
    <w:p w14:paraId="45F1723C" w14:textId="77777777" w:rsidR="005719B4" w:rsidRDefault="005719B4"/>
    <w:sectPr w:rsidR="005719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BB"/>
    <w:rsid w:val="00023F61"/>
    <w:rsid w:val="000747ED"/>
    <w:rsid w:val="003C67F7"/>
    <w:rsid w:val="004B23BB"/>
    <w:rsid w:val="005719B4"/>
    <w:rsid w:val="006E3E11"/>
    <w:rsid w:val="00772838"/>
    <w:rsid w:val="00D14AD8"/>
    <w:rsid w:val="00DC6D5B"/>
    <w:rsid w:val="00DD2A5B"/>
    <w:rsid w:val="00E64602"/>
    <w:rsid w:val="00E96902"/>
    <w:rsid w:val="00F14B84"/>
    <w:rsid w:val="00F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69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BB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4B23BB"/>
  </w:style>
  <w:style w:type="character" w:customStyle="1" w:styleId="ecxapple-style-span">
    <w:name w:val="ecxapple-style-span"/>
    <w:basedOn w:val="DefaultParagraphFont"/>
    <w:rsid w:val="00772838"/>
  </w:style>
  <w:style w:type="character" w:styleId="Hyperlink">
    <w:name w:val="Hyperlink"/>
    <w:basedOn w:val="DefaultParagraphFont"/>
    <w:uiPriority w:val="99"/>
    <w:semiHidden/>
    <w:unhideWhenUsed/>
    <w:rsid w:val="00772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BB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4B23BB"/>
  </w:style>
  <w:style w:type="character" w:customStyle="1" w:styleId="ecxapple-style-span">
    <w:name w:val="ecxapple-style-span"/>
    <w:basedOn w:val="DefaultParagraphFont"/>
    <w:rsid w:val="00772838"/>
  </w:style>
  <w:style w:type="character" w:styleId="Hyperlink">
    <w:name w:val="Hyperlink"/>
    <w:basedOn w:val="DefaultParagraphFont"/>
    <w:uiPriority w:val="99"/>
    <w:semiHidden/>
    <w:unhideWhenUsed/>
    <w:rsid w:val="00772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aavoni@hotmail.com" TargetMode="External"/><Relationship Id="rId6" Type="http://schemas.openxmlformats.org/officeDocument/2006/relationships/hyperlink" Target="http://www.artbyshahrzad.com/" TargetMode="External"/><Relationship Id="rId7" Type="http://schemas.openxmlformats.org/officeDocument/2006/relationships/hyperlink" Target="http://findingbaltimore.blogspot.com/2011/11/school-33.html" TargetMode="External"/><Relationship Id="rId8" Type="http://schemas.openxmlformats.org/officeDocument/2006/relationships/hyperlink" Target="http://www.radarredux.com/2011/05/take-away-project-2-shahrzad-taavoni-speaks-with-eric-greene-j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764</Words>
  <Characters>4361</Characters>
  <Application>Microsoft Macintosh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Shahrzad Taavoni</dc:creator>
  <cp:keywords/>
  <dc:description/>
  <cp:lastModifiedBy>Shahrzad Taavoni</cp:lastModifiedBy>
  <cp:revision>9</cp:revision>
  <cp:lastPrinted>2013-10-26T20:11:00Z</cp:lastPrinted>
  <dcterms:created xsi:type="dcterms:W3CDTF">2013-10-26T20:11:00Z</dcterms:created>
  <dcterms:modified xsi:type="dcterms:W3CDTF">2014-11-08T16:18:00Z</dcterms:modified>
</cp:coreProperties>
</file>